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D0077" w14:textId="49CA6AA0" w:rsidR="00C973D6" w:rsidRPr="00436839" w:rsidRDefault="00007B19" w:rsidP="00C973D6">
      <w:pPr>
        <w:pStyle w:val="aa"/>
        <w:numPr>
          <w:ilvl w:val="0"/>
          <w:numId w:val="3"/>
        </w:numPr>
        <w:ind w:firstLineChars="0"/>
        <w:contextualSpacing/>
        <w:rPr>
          <w:rFonts w:ascii="仿宋" w:eastAsia="仿宋" w:hAnsi="仿宋" w:cs="仿宋" w:hint="eastAsia"/>
          <w:bCs/>
          <w:sz w:val="28"/>
          <w:szCs w:val="28"/>
        </w:rPr>
      </w:pPr>
      <w:r w:rsidRPr="00436839">
        <w:rPr>
          <w:rFonts w:ascii="仿宋" w:eastAsia="仿宋" w:hAnsi="仿宋" w:cs="仿宋" w:hint="eastAsia"/>
          <w:b/>
          <w:sz w:val="28"/>
          <w:szCs w:val="28"/>
        </w:rPr>
        <w:t>服务</w:t>
      </w:r>
      <w:r w:rsidR="00C973D6" w:rsidRPr="00436839">
        <w:rPr>
          <w:rFonts w:ascii="仿宋" w:eastAsia="仿宋" w:hAnsi="仿宋" w:cs="仿宋" w:hint="eastAsia"/>
          <w:b/>
          <w:sz w:val="28"/>
          <w:szCs w:val="28"/>
        </w:rPr>
        <w:t>地点</w:t>
      </w:r>
    </w:p>
    <w:p w14:paraId="53878B41" w14:textId="3D6A637F" w:rsidR="00C973D6" w:rsidRPr="00436839" w:rsidRDefault="00C973D6" w:rsidP="00C973D6">
      <w:pPr>
        <w:rPr>
          <w:rFonts w:ascii="仿宋" w:eastAsia="仿宋" w:hAnsi="仿宋" w:cs="仿宋" w:hint="eastAsia"/>
          <w:bCs/>
          <w:sz w:val="28"/>
          <w:szCs w:val="28"/>
        </w:rPr>
      </w:pPr>
      <w:r w:rsidRPr="00436839">
        <w:rPr>
          <w:rFonts w:ascii="仿宋" w:eastAsia="仿宋" w:hAnsi="仿宋" w:cs="仿宋" w:hint="eastAsia"/>
          <w:bCs/>
          <w:sz w:val="28"/>
          <w:szCs w:val="28"/>
        </w:rPr>
        <w:t>（1）仙林校区：第四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食堂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第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五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食堂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第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六食堂、第八食堂、第九食堂、第十食堂、第十一食堂、第十二食堂、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（仙林）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教工餐厅、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（仙林）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民族食堂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、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仙林校区54间夫妻房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；</w:t>
      </w:r>
    </w:p>
    <w:p w14:paraId="11F61508" w14:textId="5C9BBE10" w:rsidR="00C973D6" w:rsidRPr="00436839" w:rsidRDefault="00C973D6" w:rsidP="00C973D6">
      <w:pPr>
        <w:rPr>
          <w:rFonts w:ascii="仿宋" w:eastAsia="仿宋" w:hAnsi="仿宋" w:cs="仿宋" w:hint="eastAsia"/>
          <w:bCs/>
          <w:sz w:val="28"/>
          <w:szCs w:val="28"/>
        </w:rPr>
      </w:pPr>
      <w:r w:rsidRPr="00436839">
        <w:rPr>
          <w:rFonts w:ascii="仿宋" w:eastAsia="仿宋" w:hAnsi="仿宋" w:cs="仿宋" w:hint="eastAsia"/>
          <w:bCs/>
          <w:sz w:val="28"/>
          <w:szCs w:val="28"/>
        </w:rPr>
        <w:t>（2）鼓楼校区：第一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食堂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第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二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食堂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第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三食堂、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（鼓楼）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民族食堂、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（鼓楼）</w:t>
      </w:r>
      <w:r w:rsidRPr="00436839">
        <w:rPr>
          <w:rFonts w:ascii="仿宋" w:eastAsia="仿宋" w:hAnsi="仿宋" w:cs="仿宋" w:hint="eastAsia"/>
          <w:bCs/>
          <w:sz w:val="28"/>
          <w:szCs w:val="28"/>
        </w:rPr>
        <w:t>教工餐厅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；</w:t>
      </w:r>
    </w:p>
    <w:p w14:paraId="28919445" w14:textId="3823A9B9" w:rsidR="00C973D6" w:rsidRPr="00436839" w:rsidRDefault="00C973D6" w:rsidP="00C973D6">
      <w:pPr>
        <w:rPr>
          <w:rFonts w:ascii="仿宋" w:eastAsia="仿宋" w:hAnsi="仿宋" w:cs="仿宋" w:hint="eastAsia"/>
          <w:bCs/>
          <w:sz w:val="28"/>
          <w:szCs w:val="28"/>
        </w:rPr>
      </w:pPr>
      <w:r w:rsidRPr="00436839">
        <w:rPr>
          <w:rFonts w:ascii="仿宋" w:eastAsia="仿宋" w:hAnsi="仿宋" w:cs="仿宋" w:hint="eastAsia"/>
          <w:bCs/>
          <w:sz w:val="28"/>
          <w:szCs w:val="28"/>
        </w:rPr>
        <w:t>（3）浦口校区：第十五食堂、民族食堂</w:t>
      </w:r>
      <w:r w:rsidR="00007B19" w:rsidRPr="00436839">
        <w:rPr>
          <w:rFonts w:ascii="仿宋" w:eastAsia="仿宋" w:hAnsi="仿宋" w:cs="仿宋" w:hint="eastAsia"/>
          <w:bCs/>
          <w:sz w:val="28"/>
          <w:szCs w:val="28"/>
        </w:rPr>
        <w:t>。</w:t>
      </w:r>
    </w:p>
    <w:p w14:paraId="73F1F607" w14:textId="756969BE" w:rsidR="00C973D6" w:rsidRDefault="00C973D6" w:rsidP="00903424">
      <w:pPr>
        <w:rPr>
          <w:rFonts w:ascii="仿宋" w:eastAsia="仿宋" w:hAnsi="仿宋" w:cs="仿宋" w:hint="eastAsia"/>
          <w:bCs/>
          <w:sz w:val="28"/>
          <w:szCs w:val="28"/>
        </w:rPr>
      </w:pPr>
      <w:r w:rsidRPr="00183440">
        <w:rPr>
          <w:rFonts w:ascii="仿宋" w:eastAsia="仿宋" w:hAnsi="仿宋" w:cs="仿宋" w:hint="eastAsia"/>
          <w:b/>
          <w:sz w:val="28"/>
          <w:szCs w:val="28"/>
        </w:rPr>
        <w:t>二、服务内容</w:t>
      </w:r>
    </w:p>
    <w:p w14:paraId="24785804" w14:textId="77777777" w:rsidR="00C973D6" w:rsidRDefault="00C973D6" w:rsidP="00715E0B">
      <w:pPr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（1）上述地点的污水管道疏通与污水井清掏以及</w:t>
      </w:r>
      <w:proofErr w:type="gramStart"/>
      <w:r>
        <w:rPr>
          <w:rFonts w:ascii="仿宋" w:eastAsia="仿宋" w:hAnsi="仿宋" w:cs="仿宋" w:hint="eastAsia"/>
          <w:bCs/>
          <w:sz w:val="28"/>
          <w:szCs w:val="28"/>
        </w:rPr>
        <w:t>仙</w:t>
      </w:r>
      <w:proofErr w:type="gramEnd"/>
      <w:r>
        <w:rPr>
          <w:rFonts w:ascii="仿宋" w:eastAsia="仿宋" w:hAnsi="仿宋" w:cs="仿宋" w:hint="eastAsia"/>
          <w:bCs/>
          <w:sz w:val="28"/>
          <w:szCs w:val="28"/>
        </w:rPr>
        <w:t>林校区54间员工宿舍、食堂内部的卫生间，所有下水管道疏通，包括登坑，小便斗，洗手盆，地漏等；保证被清掏污水井不溢满，保证污水管道、污水井、卫生间正常使用，出现堵塞随时进行疏通、清掏。</w:t>
      </w:r>
    </w:p>
    <w:p w14:paraId="37D55377" w14:textId="77777777" w:rsidR="00C973D6" w:rsidRDefault="00C973D6" w:rsidP="00C973D6">
      <w:pPr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在疏通过程中，遇到拆装扣板的，自行拆装、恢复。</w:t>
      </w:r>
    </w:p>
    <w:p w14:paraId="0DEFD70C" w14:textId="77777777" w:rsidR="00C973D6" w:rsidRDefault="00C973D6" w:rsidP="00C973D6">
      <w:pPr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因疏通导致管道、小便斗等设施损坏的，自行更换、复位。</w:t>
      </w:r>
    </w:p>
    <w:p w14:paraId="4519A088" w14:textId="77777777" w:rsidR="00C973D6" w:rsidRDefault="00C973D6" w:rsidP="00715E0B">
      <w:pPr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（2）鼓楼、浦口、仙林校区各食堂沉淀坑清掏、清理，定期每年2次（寒假、暑假），平时出现堵塞随时进行疏通、清掏。</w:t>
      </w:r>
    </w:p>
    <w:p w14:paraId="03304B97" w14:textId="77777777" w:rsidR="00C973D6" w:rsidRDefault="00C973D6" w:rsidP="00C973D6">
      <w:pPr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（3）就服务的内容建立台账。每月提交一次。</w:t>
      </w:r>
    </w:p>
    <w:p w14:paraId="717374D7" w14:textId="6BE4EDCC" w:rsidR="00903424" w:rsidRDefault="00903424" w:rsidP="00903424">
      <w:pPr>
        <w:widowControl/>
        <w:jc w:val="left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br w:type="page"/>
      </w:r>
    </w:p>
    <w:p w14:paraId="2507D888" w14:textId="2007D886" w:rsidR="00C973D6" w:rsidRPr="00903424" w:rsidRDefault="00C973D6" w:rsidP="00903424">
      <w:pPr>
        <w:rPr>
          <w:rFonts w:ascii="仿宋" w:eastAsia="仿宋" w:hAnsi="仿宋" w:cs="仿宋" w:hint="eastAsia"/>
          <w:bCs/>
          <w:sz w:val="28"/>
          <w:szCs w:val="28"/>
        </w:rPr>
      </w:pPr>
      <w:r w:rsidRPr="00183440">
        <w:rPr>
          <w:rFonts w:ascii="仿宋" w:eastAsia="仿宋" w:hAnsi="仿宋" w:cs="仿宋" w:hint="eastAsia"/>
          <w:b/>
          <w:sz w:val="28"/>
          <w:szCs w:val="28"/>
        </w:rPr>
        <w:lastRenderedPageBreak/>
        <w:t>三、服务清单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545"/>
        <w:gridCol w:w="1999"/>
        <w:gridCol w:w="907"/>
        <w:gridCol w:w="927"/>
        <w:gridCol w:w="1278"/>
      </w:tblGrid>
      <w:tr w:rsidR="00DA49A5" w14:paraId="6A1B10BE" w14:textId="77777777" w:rsidTr="00DA49A5">
        <w:trPr>
          <w:trHeight w:val="630"/>
        </w:trPr>
        <w:tc>
          <w:tcPr>
            <w:tcW w:w="508" w:type="pct"/>
            <w:shd w:val="clear" w:color="auto" w:fill="auto"/>
            <w:vAlign w:val="center"/>
          </w:tcPr>
          <w:p w14:paraId="5D49BF91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1470B4B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4D89327C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频次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23628ACD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673A674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27184BA7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备</w:t>
            </w:r>
            <w:r w:rsidRPr="00715E0B">
              <w:rPr>
                <w:rFonts w:ascii="仿宋" w:eastAsia="仿宋" w:hAnsi="仿宋" w:cs="仿宋"/>
                <w:kern w:val="0"/>
                <w:szCs w:val="21"/>
              </w:rPr>
              <w:t>注</w:t>
            </w:r>
          </w:p>
        </w:tc>
      </w:tr>
      <w:tr w:rsidR="00DA49A5" w14:paraId="714FDDB2" w14:textId="77777777" w:rsidTr="00DA49A5">
        <w:trPr>
          <w:trHeight w:val="1098"/>
        </w:trPr>
        <w:tc>
          <w:tcPr>
            <w:tcW w:w="508" w:type="pct"/>
            <w:shd w:val="clear" w:color="auto" w:fill="auto"/>
            <w:vAlign w:val="center"/>
          </w:tcPr>
          <w:p w14:paraId="2B5E4961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493" w:type="pct"/>
            <w:shd w:val="clear" w:color="auto" w:fill="FFFFFF"/>
            <w:vAlign w:val="center"/>
          </w:tcPr>
          <w:p w14:paraId="5B31C77B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仙林第四、五、六食堂厕所（蹲坑、小便斗洗手盆）下水管道、后场沉淀坑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1FBEB132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平时出现堵塞随时进行疏通、清掏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71A09A23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9461BCA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751" w:type="pct"/>
            <w:shd w:val="clear" w:color="auto" w:fill="auto"/>
            <w:vAlign w:val="center"/>
          </w:tcPr>
          <w:p w14:paraId="6CAAD8E6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定期2次</w:t>
            </w:r>
          </w:p>
        </w:tc>
      </w:tr>
      <w:tr w:rsidR="00DA49A5" w14:paraId="09D667B8" w14:textId="77777777" w:rsidTr="00DA49A5">
        <w:trPr>
          <w:trHeight w:val="935"/>
        </w:trPr>
        <w:tc>
          <w:tcPr>
            <w:tcW w:w="508" w:type="pct"/>
            <w:shd w:val="clear" w:color="auto" w:fill="auto"/>
            <w:vAlign w:val="center"/>
          </w:tcPr>
          <w:p w14:paraId="1FF8F678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2D14165D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</w:t>
            </w: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林民族</w:t>
            </w:r>
            <w:proofErr w:type="gramEnd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食堂、第八食堂、第九食堂厕所（蹲坑、小便斗洗手盆）、下水管道、后场沉淀坑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76AAAD2C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0CC26474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894662C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751" w:type="pct"/>
            <w:shd w:val="clear" w:color="auto" w:fill="auto"/>
            <w:vAlign w:val="center"/>
          </w:tcPr>
          <w:p w14:paraId="211A525C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定期2次</w:t>
            </w:r>
          </w:p>
        </w:tc>
      </w:tr>
      <w:tr w:rsidR="00DA49A5" w14:paraId="4367580C" w14:textId="77777777" w:rsidTr="00DA49A5">
        <w:trPr>
          <w:trHeight w:val="920"/>
        </w:trPr>
        <w:tc>
          <w:tcPr>
            <w:tcW w:w="508" w:type="pct"/>
            <w:shd w:val="clear" w:color="auto" w:fill="auto"/>
            <w:vAlign w:val="center"/>
          </w:tcPr>
          <w:p w14:paraId="0155BE96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17D3192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仙林第十食堂、教工餐厅厕所、（蹲坑、小便斗洗手盆）下水管道、后场沉淀坑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4AE386E8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平时出现堵塞随时进行疏通、清掏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15BB418F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4BCEC52B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751" w:type="pct"/>
            <w:shd w:val="clear" w:color="auto" w:fill="auto"/>
            <w:vAlign w:val="center"/>
          </w:tcPr>
          <w:p w14:paraId="0EA74DFB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定期2次</w:t>
            </w:r>
          </w:p>
        </w:tc>
      </w:tr>
      <w:tr w:rsidR="00DA49A5" w14:paraId="2441D9E8" w14:textId="77777777" w:rsidTr="00DA49A5">
        <w:trPr>
          <w:trHeight w:val="806"/>
        </w:trPr>
        <w:tc>
          <w:tcPr>
            <w:tcW w:w="508" w:type="pct"/>
            <w:shd w:val="clear" w:color="auto" w:fill="auto"/>
            <w:vAlign w:val="center"/>
          </w:tcPr>
          <w:p w14:paraId="6EA9913C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A359292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仙林第十一食堂、第十二食堂下水管道、后场沉淀坑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7444DAE7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平时出现堵塞随时进行疏通、清掏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108ED777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2ECBA55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751" w:type="pct"/>
            <w:shd w:val="clear" w:color="auto" w:fill="auto"/>
            <w:vAlign w:val="center"/>
          </w:tcPr>
          <w:p w14:paraId="22E7735F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定期2次</w:t>
            </w:r>
          </w:p>
        </w:tc>
      </w:tr>
      <w:tr w:rsidR="00DA49A5" w14:paraId="1C941BC1" w14:textId="77777777" w:rsidTr="00DA49A5">
        <w:trPr>
          <w:trHeight w:val="935"/>
        </w:trPr>
        <w:tc>
          <w:tcPr>
            <w:tcW w:w="508" w:type="pct"/>
            <w:shd w:val="clear" w:color="auto" w:fill="auto"/>
            <w:vAlign w:val="center"/>
          </w:tcPr>
          <w:p w14:paraId="0D515D52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575C392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仙林</w:t>
            </w: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组团（第四、五、六食堂）楼顶垃圾清理）、疏通雨水管道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11DC7509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Cs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楼顶垃圾清理（每年2次）；雨水管道出现堵塞随时进行疏通、清掏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51828833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490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17AFF3A2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m</w:t>
            </w: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47D39F53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16个雨水口</w:t>
            </w:r>
          </w:p>
        </w:tc>
      </w:tr>
      <w:tr w:rsidR="00DA49A5" w14:paraId="73D756A9" w14:textId="77777777" w:rsidTr="00DA49A5">
        <w:trPr>
          <w:trHeight w:val="935"/>
        </w:trPr>
        <w:tc>
          <w:tcPr>
            <w:tcW w:w="508" w:type="pct"/>
            <w:shd w:val="clear" w:color="auto" w:fill="auto"/>
            <w:vAlign w:val="center"/>
          </w:tcPr>
          <w:p w14:paraId="78F98477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75BC2C4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仙林二组团（第十食堂、教</w:t>
            </w: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)楼顶垃圾清理、疏通雨水管道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364BA4A8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Cs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楼顶垃圾清理（每年2次）；雨水管道出现堵塞随时进行疏通、清掏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0EF89780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320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1D8D480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m</w:t>
            </w: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68B49C26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14个雨水口</w:t>
            </w:r>
          </w:p>
        </w:tc>
      </w:tr>
      <w:tr w:rsidR="00DA49A5" w14:paraId="4FD08EF4" w14:textId="77777777" w:rsidTr="00DA49A5">
        <w:trPr>
          <w:trHeight w:val="558"/>
        </w:trPr>
        <w:tc>
          <w:tcPr>
            <w:tcW w:w="508" w:type="pct"/>
            <w:shd w:val="clear" w:color="auto" w:fill="auto"/>
            <w:vAlign w:val="center"/>
          </w:tcPr>
          <w:p w14:paraId="27249113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40DE4D29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仙林三组团（第九食堂、民族餐厅、第八食堂）楼顶垃圾清理（、疏通雨水管道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2B42EDC5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Cs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楼顶垃圾清理（每年2次）；雨水管道出现堵塞随时进行疏通、清掏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41A86A2B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386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4FDD806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m</w:t>
            </w: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18F37B5E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10个雨水口</w:t>
            </w:r>
          </w:p>
        </w:tc>
      </w:tr>
      <w:tr w:rsidR="00DA49A5" w14:paraId="73444078" w14:textId="77777777" w:rsidTr="00DA49A5">
        <w:trPr>
          <w:trHeight w:val="416"/>
        </w:trPr>
        <w:tc>
          <w:tcPr>
            <w:tcW w:w="508" w:type="pct"/>
            <w:shd w:val="clear" w:color="auto" w:fill="auto"/>
            <w:vAlign w:val="center"/>
          </w:tcPr>
          <w:p w14:paraId="0F08FD43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6E8A5EA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仙林四组团</w:t>
            </w:r>
            <w:proofErr w:type="gramEnd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第十一、十二食堂房顶楼顶垃圾清理、疏通雨水管道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0631F327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楼顶垃圾清理（每年2次）；雨水管道出现堵塞随时进行疏通、清掏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4549DD49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339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3DBB0340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m</w:t>
            </w: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31B120CE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21个雨水口</w:t>
            </w:r>
          </w:p>
        </w:tc>
      </w:tr>
      <w:tr w:rsidR="00DA49A5" w14:paraId="6E100883" w14:textId="77777777" w:rsidTr="00DA49A5">
        <w:trPr>
          <w:trHeight w:val="935"/>
        </w:trPr>
        <w:tc>
          <w:tcPr>
            <w:tcW w:w="508" w:type="pct"/>
            <w:shd w:val="clear" w:color="auto" w:fill="auto"/>
            <w:vAlign w:val="center"/>
          </w:tcPr>
          <w:p w14:paraId="1C6A404B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33314B19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仙</w:t>
            </w:r>
            <w:proofErr w:type="gramEnd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林校区54间夫妻房卫生间出现堵塞随时进行疏通、清掏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051ACD5C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7044FCA3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19CFE97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项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1BDC50AF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</w:p>
        </w:tc>
      </w:tr>
      <w:tr w:rsidR="00DA49A5" w14:paraId="306FB623" w14:textId="77777777" w:rsidTr="00DA49A5">
        <w:trPr>
          <w:trHeight w:val="831"/>
        </w:trPr>
        <w:tc>
          <w:tcPr>
            <w:tcW w:w="508" w:type="pct"/>
            <w:shd w:val="clear" w:color="auto" w:fill="auto"/>
            <w:vAlign w:val="center"/>
          </w:tcPr>
          <w:p w14:paraId="7823799B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03FD1E6E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鼓楼学生第二食堂下水管道、后场沉淀坑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208523D3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平时出现堵塞随时进行疏通、清掏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2EBC2288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02857CD3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751" w:type="pct"/>
            <w:shd w:val="clear" w:color="auto" w:fill="auto"/>
            <w:vAlign w:val="center"/>
          </w:tcPr>
          <w:p w14:paraId="032152BC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定期2次</w:t>
            </w:r>
          </w:p>
        </w:tc>
      </w:tr>
      <w:tr w:rsidR="00DA49A5" w14:paraId="66315E14" w14:textId="77777777" w:rsidTr="00DA49A5">
        <w:trPr>
          <w:trHeight w:val="1115"/>
        </w:trPr>
        <w:tc>
          <w:tcPr>
            <w:tcW w:w="508" w:type="pct"/>
            <w:shd w:val="clear" w:color="auto" w:fill="auto"/>
            <w:vAlign w:val="center"/>
          </w:tcPr>
          <w:p w14:paraId="48AB2D44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69F45E4C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鼓楼第一、二、三食堂、民族餐厅、教工餐厅下水管道、后场沉淀坑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5ED26638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平时出现堵塞随时进行疏通、清掏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48A85FAA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E6AD71E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</w:p>
        </w:tc>
        <w:tc>
          <w:tcPr>
            <w:tcW w:w="751" w:type="pct"/>
            <w:shd w:val="clear" w:color="auto" w:fill="auto"/>
            <w:vAlign w:val="center"/>
          </w:tcPr>
          <w:p w14:paraId="691F05E0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定期2次</w:t>
            </w:r>
          </w:p>
        </w:tc>
      </w:tr>
      <w:tr w:rsidR="00DA49A5" w14:paraId="1E9B6A6B" w14:textId="77777777" w:rsidTr="00DA49A5">
        <w:trPr>
          <w:trHeight w:val="1079"/>
        </w:trPr>
        <w:tc>
          <w:tcPr>
            <w:tcW w:w="508" w:type="pct"/>
            <w:shd w:val="clear" w:color="auto" w:fill="FFFFFF"/>
            <w:vAlign w:val="center"/>
          </w:tcPr>
          <w:p w14:paraId="0EF32133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lastRenderedPageBreak/>
              <w:t>12</w:t>
            </w:r>
          </w:p>
        </w:tc>
        <w:tc>
          <w:tcPr>
            <w:tcW w:w="1493" w:type="pct"/>
            <w:shd w:val="clear" w:color="auto" w:fill="FFFFFF"/>
            <w:vAlign w:val="center"/>
          </w:tcPr>
          <w:p w14:paraId="204D65A4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鼓楼食堂综合楼楼顶垃圾清理、疏通雨水管道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5440FC53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楼顶垃圾清理（每年2次）；雨水管道出现堵塞随时进行疏通、清掏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5C1CDB63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490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A1939A2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m</w:t>
            </w: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59F4C7A2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19个雨水口</w:t>
            </w:r>
          </w:p>
        </w:tc>
      </w:tr>
      <w:tr w:rsidR="00DA49A5" w14:paraId="54B56E05" w14:textId="77777777" w:rsidTr="00DA49A5">
        <w:trPr>
          <w:trHeight w:val="630"/>
        </w:trPr>
        <w:tc>
          <w:tcPr>
            <w:tcW w:w="508" w:type="pct"/>
            <w:shd w:val="clear" w:color="auto" w:fill="auto"/>
            <w:vAlign w:val="center"/>
          </w:tcPr>
          <w:p w14:paraId="4B4E592C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17BFBFB5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浦口校区第十五食堂、民族食堂</w:t>
            </w: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厕所（蹲坑、小便斗洗手盆）下水管道、后场沉淀坑</w:t>
            </w: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、隔油池、化粪池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322A4A9C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1B7D23EE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4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AD83276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proofErr w:type="gramStart"/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个</w:t>
            </w:r>
            <w:proofErr w:type="gramEnd"/>
          </w:p>
        </w:tc>
        <w:tc>
          <w:tcPr>
            <w:tcW w:w="751" w:type="pct"/>
            <w:shd w:val="clear" w:color="auto" w:fill="auto"/>
            <w:vAlign w:val="center"/>
          </w:tcPr>
          <w:p w14:paraId="1204942E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</w:tr>
      <w:tr w:rsidR="00DA49A5" w14:paraId="713E4E71" w14:textId="77777777" w:rsidTr="00DA49A5">
        <w:trPr>
          <w:trHeight w:val="689"/>
        </w:trPr>
        <w:tc>
          <w:tcPr>
            <w:tcW w:w="508" w:type="pct"/>
            <w:shd w:val="clear" w:color="auto" w:fill="auto"/>
            <w:vAlign w:val="center"/>
          </w:tcPr>
          <w:p w14:paraId="4F4A9054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7A8FD089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浦口校区第十五食堂、民族食堂楼顶垃圾清理、疏通雨水管道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7A4018CB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楼顶垃圾清理（每年2次）；雨水管道出现堵塞随时进行疏通、清掏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08041BDC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360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20AD80FE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m</w:t>
            </w: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4D7DE16F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szCs w:val="21"/>
              </w:rPr>
              <w:t>12个雨水口</w:t>
            </w:r>
          </w:p>
        </w:tc>
      </w:tr>
      <w:tr w:rsidR="00DA49A5" w14:paraId="41CEC241" w14:textId="77777777" w:rsidTr="00DA49A5">
        <w:trPr>
          <w:trHeight w:val="504"/>
        </w:trPr>
        <w:tc>
          <w:tcPr>
            <w:tcW w:w="508" w:type="pct"/>
            <w:shd w:val="clear" w:color="auto" w:fill="FFFFFF"/>
            <w:vAlign w:val="center"/>
          </w:tcPr>
          <w:p w14:paraId="7E542D33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493" w:type="pct"/>
            <w:shd w:val="clear" w:color="auto" w:fill="FFFFFF"/>
            <w:vAlign w:val="center"/>
          </w:tcPr>
          <w:p w14:paraId="7E56E9F2" w14:textId="36C4C6C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三校区食堂后场地沟槽冲洗</w:t>
            </w:r>
          </w:p>
        </w:tc>
        <w:tc>
          <w:tcPr>
            <w:tcW w:w="1173" w:type="pct"/>
            <w:shd w:val="clear" w:color="auto" w:fill="FFFFFF"/>
            <w:vAlign w:val="center"/>
          </w:tcPr>
          <w:p w14:paraId="6759E2D2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/>
                <w:szCs w:val="21"/>
              </w:rPr>
              <w:t>（每月一次）</w:t>
            </w:r>
          </w:p>
        </w:tc>
        <w:tc>
          <w:tcPr>
            <w:tcW w:w="532" w:type="pct"/>
            <w:shd w:val="clear" w:color="auto" w:fill="FFFFFF"/>
            <w:vAlign w:val="center"/>
          </w:tcPr>
          <w:p w14:paraId="7E5F8081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4" w:type="pct"/>
            <w:shd w:val="clear" w:color="auto" w:fill="FFFFFF"/>
            <w:vAlign w:val="center"/>
          </w:tcPr>
          <w:p w14:paraId="30D1DC7C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项</w:t>
            </w:r>
          </w:p>
        </w:tc>
        <w:tc>
          <w:tcPr>
            <w:tcW w:w="751" w:type="pct"/>
            <w:shd w:val="clear" w:color="auto" w:fill="FFFFFF"/>
            <w:vAlign w:val="center"/>
          </w:tcPr>
          <w:p w14:paraId="44CE84F0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</w:tr>
      <w:tr w:rsidR="00DA49A5" w14:paraId="31D92381" w14:textId="77777777" w:rsidTr="00DA49A5">
        <w:trPr>
          <w:trHeight w:val="746"/>
        </w:trPr>
        <w:tc>
          <w:tcPr>
            <w:tcW w:w="508" w:type="pct"/>
            <w:shd w:val="clear" w:color="auto" w:fill="auto"/>
            <w:vAlign w:val="center"/>
          </w:tcPr>
          <w:p w14:paraId="33FF1400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5BAF1C6A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三校区食堂后场内部污水管疏通（出现堵塞随时进行疏通、清掏）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67E1F53B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bCs/>
                <w:szCs w:val="21"/>
              </w:rPr>
              <w:t>出现堵塞随时进行疏通、清掏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6289D9C2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5D73D4F2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项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1A545F4F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</w:tr>
      <w:tr w:rsidR="00DA49A5" w14:paraId="158C417A" w14:textId="77777777" w:rsidTr="00DA49A5">
        <w:trPr>
          <w:trHeight w:val="433"/>
        </w:trPr>
        <w:tc>
          <w:tcPr>
            <w:tcW w:w="508" w:type="pct"/>
            <w:shd w:val="clear" w:color="auto" w:fill="auto"/>
            <w:vAlign w:val="center"/>
          </w:tcPr>
          <w:p w14:paraId="7233E27A" w14:textId="77777777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493" w:type="pct"/>
            <w:shd w:val="clear" w:color="auto" w:fill="auto"/>
            <w:vAlign w:val="center"/>
          </w:tcPr>
          <w:p w14:paraId="4B8461A0" w14:textId="77777777" w:rsidR="00DA49A5" w:rsidRPr="00715E0B" w:rsidRDefault="00DA49A5" w:rsidP="00144F26">
            <w:pPr>
              <w:widowControl/>
              <w:jc w:val="left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三校区每周出水口巡查项目</w:t>
            </w:r>
          </w:p>
        </w:tc>
        <w:tc>
          <w:tcPr>
            <w:tcW w:w="1173" w:type="pct"/>
            <w:shd w:val="clear" w:color="auto" w:fill="auto"/>
            <w:vAlign w:val="center"/>
          </w:tcPr>
          <w:p w14:paraId="30A201FB" w14:textId="1952912E" w:rsidR="00DA49A5" w:rsidRPr="00715E0B" w:rsidRDefault="00DA49A5" w:rsidP="00144F26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b/>
                <w:szCs w:val="21"/>
              </w:rPr>
            </w:pPr>
            <w:r w:rsidRPr="00715E0B">
              <w:rPr>
                <w:rFonts w:ascii="仿宋" w:eastAsia="仿宋" w:hAnsi="仿宋" w:cs="仿宋" w:hint="eastAsia"/>
                <w:b/>
                <w:szCs w:val="21"/>
              </w:rPr>
              <w:t>（每周1次）</w:t>
            </w:r>
          </w:p>
        </w:tc>
        <w:tc>
          <w:tcPr>
            <w:tcW w:w="532" w:type="pct"/>
            <w:shd w:val="clear" w:color="auto" w:fill="auto"/>
            <w:vAlign w:val="center"/>
          </w:tcPr>
          <w:p w14:paraId="5232BF44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44" w:type="pct"/>
            <w:shd w:val="clear" w:color="auto" w:fill="auto"/>
            <w:vAlign w:val="center"/>
          </w:tcPr>
          <w:p w14:paraId="7FE07FAC" w14:textId="77777777" w:rsidR="00DA49A5" w:rsidRPr="00715E0B" w:rsidRDefault="00DA49A5" w:rsidP="00903424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</w:pPr>
            <w:r w:rsidRPr="00715E0B"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项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16D8C863" w14:textId="77777777" w:rsidR="00DA49A5" w:rsidRPr="00715E0B" w:rsidRDefault="00DA49A5" w:rsidP="00144F26">
            <w:pPr>
              <w:jc w:val="center"/>
              <w:rPr>
                <w:rFonts w:ascii="仿宋" w:eastAsia="仿宋" w:hAnsi="仿宋" w:cs="仿宋" w:hint="eastAsia"/>
                <w:color w:val="000000"/>
                <w:szCs w:val="21"/>
              </w:rPr>
            </w:pPr>
          </w:p>
        </w:tc>
      </w:tr>
    </w:tbl>
    <w:p w14:paraId="4DBD4D56" w14:textId="77777777" w:rsidR="00C973D6" w:rsidRDefault="00C973D6" w:rsidP="00C973D6">
      <w:pPr>
        <w:spacing w:line="288" w:lineRule="auto"/>
        <w:outlineLvl w:val="0"/>
        <w:rPr>
          <w:rFonts w:ascii="仿宋" w:eastAsia="仿宋" w:hAnsi="仿宋" w:hint="eastAsia"/>
        </w:rPr>
      </w:pPr>
    </w:p>
    <w:p w14:paraId="724CA837" w14:textId="77777777" w:rsidR="00C973D6" w:rsidRDefault="00C973D6" w:rsidP="00C973D6"/>
    <w:p w14:paraId="65E85A30" w14:textId="77777777" w:rsidR="00C973D6" w:rsidRDefault="00C973D6">
      <w:pPr>
        <w:rPr>
          <w:rFonts w:ascii="仿宋" w:eastAsia="仿宋" w:hAnsi="仿宋" w:hint="eastAsia"/>
        </w:rPr>
      </w:pPr>
    </w:p>
    <w:sectPr w:rsidR="00C97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391ED" w14:textId="77777777" w:rsidR="00BD40CD" w:rsidRDefault="00BD40CD" w:rsidP="00C973D6">
      <w:r>
        <w:separator/>
      </w:r>
    </w:p>
  </w:endnote>
  <w:endnote w:type="continuationSeparator" w:id="0">
    <w:p w14:paraId="07A57A45" w14:textId="77777777" w:rsidR="00BD40CD" w:rsidRDefault="00BD40CD" w:rsidP="00C97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5F093" w14:textId="77777777" w:rsidR="00BD40CD" w:rsidRDefault="00BD40CD" w:rsidP="00C973D6">
      <w:r>
        <w:separator/>
      </w:r>
    </w:p>
  </w:footnote>
  <w:footnote w:type="continuationSeparator" w:id="0">
    <w:p w14:paraId="13D4BC27" w14:textId="77777777" w:rsidR="00BD40CD" w:rsidRDefault="00BD40CD" w:rsidP="00C97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F39C946"/>
    <w:multiLevelType w:val="singleLevel"/>
    <w:tmpl w:val="EF39C94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636B5824"/>
    <w:multiLevelType w:val="hybridMultilevel"/>
    <w:tmpl w:val="B30072D2"/>
    <w:lvl w:ilvl="0" w:tplc="904AD5C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9BC85A2"/>
    <w:multiLevelType w:val="singleLevel"/>
    <w:tmpl w:val="69BC85A2"/>
    <w:lvl w:ilvl="0">
      <w:start w:val="1"/>
      <w:numFmt w:val="decimal"/>
      <w:suff w:val="nothing"/>
      <w:lvlText w:val="%1、"/>
      <w:lvlJc w:val="left"/>
    </w:lvl>
  </w:abstractNum>
  <w:num w:numId="1" w16cid:durableId="470247167">
    <w:abstractNumId w:val="2"/>
  </w:num>
  <w:num w:numId="2" w16cid:durableId="765005757">
    <w:abstractNumId w:val="0"/>
  </w:num>
  <w:num w:numId="3" w16cid:durableId="157622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Q5NjYxNzZlZTRkNzJkZmQ4MjA3ZDVmZDA4MTEwNjQifQ=="/>
  </w:docVars>
  <w:rsids>
    <w:rsidRoot w:val="00A14972"/>
    <w:rsid w:val="00007B19"/>
    <w:rsid w:val="000628B6"/>
    <w:rsid w:val="000C6A08"/>
    <w:rsid w:val="00101AB4"/>
    <w:rsid w:val="00226263"/>
    <w:rsid w:val="002B61B6"/>
    <w:rsid w:val="00351FAF"/>
    <w:rsid w:val="003F5BAF"/>
    <w:rsid w:val="004056BD"/>
    <w:rsid w:val="00436839"/>
    <w:rsid w:val="004761E8"/>
    <w:rsid w:val="00476939"/>
    <w:rsid w:val="005012ED"/>
    <w:rsid w:val="00564285"/>
    <w:rsid w:val="005A76C7"/>
    <w:rsid w:val="005D3D5C"/>
    <w:rsid w:val="00664E75"/>
    <w:rsid w:val="00671205"/>
    <w:rsid w:val="00715E0B"/>
    <w:rsid w:val="00725418"/>
    <w:rsid w:val="007B1A5C"/>
    <w:rsid w:val="007F21E6"/>
    <w:rsid w:val="0085201A"/>
    <w:rsid w:val="00876FDE"/>
    <w:rsid w:val="008B05FB"/>
    <w:rsid w:val="008E5591"/>
    <w:rsid w:val="008F6D5D"/>
    <w:rsid w:val="00903424"/>
    <w:rsid w:val="009A04B9"/>
    <w:rsid w:val="009A3ECF"/>
    <w:rsid w:val="00A14972"/>
    <w:rsid w:val="00A3434C"/>
    <w:rsid w:val="00A52B2E"/>
    <w:rsid w:val="00BA0F94"/>
    <w:rsid w:val="00BD40CD"/>
    <w:rsid w:val="00C973D6"/>
    <w:rsid w:val="00CC78D8"/>
    <w:rsid w:val="00D87262"/>
    <w:rsid w:val="00DA49A5"/>
    <w:rsid w:val="00E430AC"/>
    <w:rsid w:val="00E64254"/>
    <w:rsid w:val="00EB08CD"/>
    <w:rsid w:val="00EB343B"/>
    <w:rsid w:val="00F30B9E"/>
    <w:rsid w:val="00F7740D"/>
    <w:rsid w:val="029702A0"/>
    <w:rsid w:val="036B7D15"/>
    <w:rsid w:val="0F481DD3"/>
    <w:rsid w:val="117D2D56"/>
    <w:rsid w:val="13B50562"/>
    <w:rsid w:val="1EAB7EBD"/>
    <w:rsid w:val="254774AC"/>
    <w:rsid w:val="2E9644E4"/>
    <w:rsid w:val="30346941"/>
    <w:rsid w:val="34E55B17"/>
    <w:rsid w:val="38673C95"/>
    <w:rsid w:val="3FC67903"/>
    <w:rsid w:val="46B025F7"/>
    <w:rsid w:val="47596E9F"/>
    <w:rsid w:val="4D334A06"/>
    <w:rsid w:val="549E61E7"/>
    <w:rsid w:val="5AC104C9"/>
    <w:rsid w:val="5CC60EB0"/>
    <w:rsid w:val="5D834A0A"/>
    <w:rsid w:val="5F3538F6"/>
    <w:rsid w:val="714C0530"/>
    <w:rsid w:val="72E36108"/>
    <w:rsid w:val="770F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06C4A"/>
  <w15:docId w15:val="{73188926-4D46-4844-9C41-7C8951450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jc w:val="center"/>
      <w:outlineLvl w:val="0"/>
    </w:pPr>
    <w:rPr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样式 10 磅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a9">
    <w:name w:val="No Spacing"/>
    <w:autoRedefine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paragraph" w:styleId="aa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61">
    <w:name w:val="font61"/>
    <w:basedOn w:val="a0"/>
    <w:autoRedefine/>
    <w:qFormat/>
    <w:rPr>
      <w:rFonts w:ascii="宋体" w:eastAsia="宋体" w:hAnsi="宋体" w:cs="宋体"/>
      <w:color w:val="333333"/>
      <w:sz w:val="24"/>
      <w:szCs w:val="24"/>
      <w:u w:val="none"/>
    </w:r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autoRedefine/>
    <w:qFormat/>
    <w:rPr>
      <w:rFonts w:ascii="宋体" w:eastAsia="宋体" w:hAnsi="宋体" w:cs="宋体"/>
      <w:b/>
      <w:bCs/>
      <w:color w:val="000000"/>
      <w:sz w:val="28"/>
      <w:szCs w:val="28"/>
      <w:u w:val="none"/>
    </w:rPr>
  </w:style>
  <w:style w:type="character" w:customStyle="1" w:styleId="font21">
    <w:name w:val="font21"/>
    <w:basedOn w:val="a0"/>
    <w:autoRedefine/>
    <w:qFormat/>
    <w:rPr>
      <w:rFonts w:ascii="宋体" w:eastAsia="宋体" w:hAnsi="宋体" w:cs="宋体"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/>
      <w:b/>
      <w:bCs/>
      <w:color w:val="FF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FDD11-3829-4C20-84AD-6E04C7121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220</Words>
  <Characters>1255</Characters>
  <Application>Microsoft Office Word</Application>
  <DocSecurity>0</DocSecurity>
  <Lines>10</Lines>
  <Paragraphs>2</Paragraphs>
  <ScaleCrop>false</ScaleCrop>
  <Company>Microsoft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17</cp:revision>
  <cp:lastPrinted>2024-01-29T00:54:00Z</cp:lastPrinted>
  <dcterms:created xsi:type="dcterms:W3CDTF">2017-09-29T01:21:00Z</dcterms:created>
  <dcterms:modified xsi:type="dcterms:W3CDTF">2026-05-12T01:02:00Z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62B835C35F3E4BAFA526D1B7E9659C4B_13</vt:lpwstr>
  </property>
  <property fmtid="{D5CDD505-2E9C-101B-9397-08002B2CF9AE}" pid="4" name="KSOTemplateDocerSaveRecord">
    <vt:lpwstr>eyJoZGlkIjoiYjdlOGQyZTlkMDQ1ZmY4OTcxZGZlYjY0MTNhN2MwZjciLCJ1c2VySWQiOiI0NDYyNjI5MDcifQ==</vt:lpwstr>
  </property>
</Properties>
</file>