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09999">
      <w:pPr>
        <w:spacing w:line="5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附件3：</w:t>
      </w:r>
    </w:p>
    <w:p w14:paraId="39B3F837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220CBA24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后勤服务集团中层管理干部岗位竞聘报名表</w:t>
      </w:r>
    </w:p>
    <w:p w14:paraId="3630EECF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tbl>
      <w:tblPr>
        <w:tblStyle w:val="5"/>
        <w:tblW w:w="9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815"/>
        <w:gridCol w:w="6"/>
        <w:gridCol w:w="1195"/>
        <w:gridCol w:w="1406"/>
        <w:gridCol w:w="1996"/>
        <w:gridCol w:w="1797"/>
      </w:tblGrid>
      <w:tr w14:paraId="04DAC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243" w:type="dxa"/>
            <w:vAlign w:val="center"/>
          </w:tcPr>
          <w:p w14:paraId="1DCB3A6E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姓名</w:t>
            </w:r>
          </w:p>
        </w:tc>
        <w:tc>
          <w:tcPr>
            <w:tcW w:w="1815" w:type="dxa"/>
            <w:vAlign w:val="center"/>
          </w:tcPr>
          <w:p w14:paraId="7BB6F88A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201" w:type="dxa"/>
            <w:gridSpan w:val="2"/>
            <w:vAlign w:val="center"/>
          </w:tcPr>
          <w:p w14:paraId="6C5D534B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性别</w:t>
            </w:r>
          </w:p>
        </w:tc>
        <w:tc>
          <w:tcPr>
            <w:tcW w:w="1406" w:type="dxa"/>
            <w:vAlign w:val="center"/>
          </w:tcPr>
          <w:p w14:paraId="78E4AB0B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96" w:type="dxa"/>
            <w:vAlign w:val="center"/>
          </w:tcPr>
          <w:p w14:paraId="55E0A179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797" w:type="dxa"/>
            <w:vAlign w:val="center"/>
          </w:tcPr>
          <w:p w14:paraId="14B7EE0A">
            <w:pPr>
              <w:widowControl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</w:tr>
      <w:tr w14:paraId="130A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243" w:type="dxa"/>
            <w:vMerge w:val="restart"/>
            <w:vAlign w:val="center"/>
          </w:tcPr>
          <w:p w14:paraId="0CA69B02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政治</w:t>
            </w:r>
          </w:p>
          <w:p w14:paraId="3A36D156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面貌</w:t>
            </w:r>
          </w:p>
        </w:tc>
        <w:tc>
          <w:tcPr>
            <w:tcW w:w="1815" w:type="dxa"/>
            <w:vMerge w:val="restart"/>
            <w:vAlign w:val="center"/>
          </w:tcPr>
          <w:p w14:paraId="1670D932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201" w:type="dxa"/>
            <w:gridSpan w:val="2"/>
            <w:vMerge w:val="restart"/>
            <w:vAlign w:val="center"/>
          </w:tcPr>
          <w:p w14:paraId="2AE8F17D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职称/</w:t>
            </w:r>
          </w:p>
          <w:p w14:paraId="35E8722D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职级</w:t>
            </w:r>
            <w:r>
              <w:rPr>
                <w:rFonts w:hAnsi="仿宋" w:eastAsia="仿宋" w:cs="仿宋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406" w:type="dxa"/>
            <w:vMerge w:val="restart"/>
            <w:vAlign w:val="center"/>
          </w:tcPr>
          <w:p w14:paraId="270FA982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96" w:type="dxa"/>
            <w:vAlign w:val="center"/>
          </w:tcPr>
          <w:p w14:paraId="0775FE4E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第一学历</w:t>
            </w:r>
          </w:p>
        </w:tc>
        <w:tc>
          <w:tcPr>
            <w:tcW w:w="1797" w:type="dxa"/>
            <w:vAlign w:val="center"/>
          </w:tcPr>
          <w:p w14:paraId="3D7B8F48">
            <w:pPr>
              <w:widowControl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</w:tr>
      <w:tr w14:paraId="40860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3" w:type="dxa"/>
            <w:vMerge w:val="continue"/>
            <w:vAlign w:val="center"/>
          </w:tcPr>
          <w:p w14:paraId="606E73BA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815" w:type="dxa"/>
            <w:vMerge w:val="continue"/>
            <w:vAlign w:val="center"/>
          </w:tcPr>
          <w:p w14:paraId="4EF7910C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201" w:type="dxa"/>
            <w:gridSpan w:val="2"/>
            <w:vMerge w:val="continue"/>
            <w:vAlign w:val="center"/>
          </w:tcPr>
          <w:p w14:paraId="027A0C81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vMerge w:val="continue"/>
            <w:vAlign w:val="center"/>
          </w:tcPr>
          <w:p w14:paraId="65E433E5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96" w:type="dxa"/>
            <w:vAlign w:val="center"/>
          </w:tcPr>
          <w:p w14:paraId="70D371D5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最高学历</w:t>
            </w:r>
          </w:p>
        </w:tc>
        <w:tc>
          <w:tcPr>
            <w:tcW w:w="1797" w:type="dxa"/>
            <w:vAlign w:val="center"/>
          </w:tcPr>
          <w:p w14:paraId="0C4B4DD8">
            <w:pPr>
              <w:widowControl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</w:tr>
      <w:tr w14:paraId="5A05D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43" w:type="dxa"/>
            <w:vMerge w:val="restart"/>
            <w:vAlign w:val="center"/>
          </w:tcPr>
          <w:p w14:paraId="23FDA7B9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原任</w:t>
            </w:r>
          </w:p>
          <w:p w14:paraId="09C14AD0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职务</w:t>
            </w:r>
          </w:p>
        </w:tc>
        <w:tc>
          <w:tcPr>
            <w:tcW w:w="1821" w:type="dxa"/>
            <w:gridSpan w:val="2"/>
            <w:vMerge w:val="restart"/>
            <w:vAlign w:val="center"/>
          </w:tcPr>
          <w:p w14:paraId="520CA8BD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195" w:type="dxa"/>
            <w:vMerge w:val="restart"/>
            <w:vAlign w:val="center"/>
          </w:tcPr>
          <w:p w14:paraId="3CC1F8FF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任原职时间</w:t>
            </w:r>
          </w:p>
        </w:tc>
        <w:tc>
          <w:tcPr>
            <w:tcW w:w="1406" w:type="dxa"/>
            <w:vMerge w:val="restart"/>
            <w:vAlign w:val="center"/>
          </w:tcPr>
          <w:p w14:paraId="5FA8FA2C">
            <w:pPr>
              <w:spacing w:line="500" w:lineRule="exact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96" w:type="dxa"/>
            <w:vAlign w:val="center"/>
          </w:tcPr>
          <w:p w14:paraId="144E129F">
            <w:pPr>
              <w:spacing w:line="500" w:lineRule="exact"/>
              <w:rPr>
                <w:rFonts w:hAnsi="仿宋" w:eastAsia="仿宋" w:cs="仿宋"/>
                <w:kern w:val="0"/>
                <w:sz w:val="24"/>
              </w:rPr>
            </w:pPr>
            <w:r>
              <w:rPr>
                <w:rFonts w:hint="eastAsia" w:hAnsi="仿宋" w:eastAsia="仿宋" w:cs="仿宋"/>
                <w:kern w:val="0"/>
                <w:sz w:val="24"/>
              </w:rPr>
              <w:t>到南大工作时间</w:t>
            </w:r>
          </w:p>
        </w:tc>
        <w:tc>
          <w:tcPr>
            <w:tcW w:w="1797" w:type="dxa"/>
            <w:shd w:val="clear" w:color="auto" w:fill="auto"/>
          </w:tcPr>
          <w:p w14:paraId="55064C0D">
            <w:pPr>
              <w:widowControl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</w:tr>
      <w:tr w14:paraId="6F7F9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243" w:type="dxa"/>
            <w:vMerge w:val="continue"/>
            <w:vAlign w:val="center"/>
          </w:tcPr>
          <w:p w14:paraId="1462A485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821" w:type="dxa"/>
            <w:gridSpan w:val="2"/>
            <w:vMerge w:val="continue"/>
            <w:vAlign w:val="center"/>
          </w:tcPr>
          <w:p w14:paraId="632EF3F6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195" w:type="dxa"/>
            <w:vMerge w:val="continue"/>
            <w:vAlign w:val="center"/>
          </w:tcPr>
          <w:p w14:paraId="68F7D764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06" w:type="dxa"/>
            <w:vMerge w:val="continue"/>
            <w:vAlign w:val="center"/>
          </w:tcPr>
          <w:p w14:paraId="2180106B">
            <w:pPr>
              <w:spacing w:line="500" w:lineRule="exact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96" w:type="dxa"/>
            <w:vAlign w:val="center"/>
          </w:tcPr>
          <w:p w14:paraId="0C9E2CBE">
            <w:pPr>
              <w:spacing w:line="500" w:lineRule="exact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24"/>
              </w:rPr>
              <w:t>到集团工作时间</w:t>
            </w:r>
          </w:p>
        </w:tc>
        <w:tc>
          <w:tcPr>
            <w:tcW w:w="1797" w:type="dxa"/>
            <w:tcBorders>
              <w:bottom w:val="single" w:color="auto" w:sz="4" w:space="0"/>
            </w:tcBorders>
            <w:shd w:val="clear" w:color="auto" w:fill="auto"/>
          </w:tcPr>
          <w:p w14:paraId="39E160B0">
            <w:pPr>
              <w:widowControl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</w:tr>
      <w:tr w14:paraId="3F74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243" w:type="dxa"/>
            <w:vMerge w:val="restart"/>
            <w:vAlign w:val="center"/>
          </w:tcPr>
          <w:p w14:paraId="2C0A2358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主要 学习 经历</w:t>
            </w:r>
          </w:p>
        </w:tc>
        <w:tc>
          <w:tcPr>
            <w:tcW w:w="6418" w:type="dxa"/>
            <w:gridSpan w:val="5"/>
            <w:tcBorders>
              <w:bottom w:val="nil"/>
              <w:right w:val="nil"/>
            </w:tcBorders>
          </w:tcPr>
          <w:p w14:paraId="4A64B660">
            <w:pPr>
              <w:spacing w:line="500" w:lineRule="exact"/>
              <w:jc w:val="left"/>
              <w:rPr>
                <w:rFonts w:hAnsi="仿宋" w:eastAsia="仿宋" w:cs="仿宋"/>
                <w:kern w:val="0"/>
                <w:sz w:val="24"/>
              </w:rPr>
            </w:pPr>
            <w:r>
              <w:rPr>
                <w:rFonts w:hint="eastAsia" w:hAnsi="仿宋" w:eastAsia="仿宋" w:cs="仿宋"/>
                <w:kern w:val="0"/>
                <w:sz w:val="24"/>
              </w:rPr>
              <w:t>（从初中开始）</w:t>
            </w:r>
          </w:p>
        </w:tc>
        <w:tc>
          <w:tcPr>
            <w:tcW w:w="1797" w:type="dxa"/>
            <w:vMerge w:val="restart"/>
            <w:tcBorders>
              <w:left w:val="nil"/>
              <w:bottom w:val="nil"/>
            </w:tcBorders>
            <w:shd w:val="clear" w:color="auto" w:fill="auto"/>
          </w:tcPr>
          <w:p w14:paraId="0F79A83B">
            <w:pPr>
              <w:widowControl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</w:tr>
      <w:tr w14:paraId="76473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243" w:type="dxa"/>
            <w:vMerge w:val="continue"/>
            <w:vAlign w:val="center"/>
          </w:tcPr>
          <w:p w14:paraId="4A33B473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6418" w:type="dxa"/>
            <w:gridSpan w:val="5"/>
            <w:tcBorders>
              <w:top w:val="nil"/>
              <w:right w:val="nil"/>
            </w:tcBorders>
          </w:tcPr>
          <w:p w14:paraId="72EBE313">
            <w:pPr>
              <w:spacing w:line="500" w:lineRule="exact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97" w:type="dxa"/>
            <w:vMerge w:val="continue"/>
            <w:tcBorders>
              <w:left w:val="nil"/>
              <w:bottom w:val="single" w:color="auto" w:sz="4" w:space="0"/>
            </w:tcBorders>
            <w:shd w:val="clear" w:color="auto" w:fill="auto"/>
          </w:tcPr>
          <w:p w14:paraId="585F24DB">
            <w:pPr>
              <w:widowControl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</w:tr>
      <w:tr w14:paraId="6EED9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  <w:jc w:val="center"/>
        </w:trPr>
        <w:tc>
          <w:tcPr>
            <w:tcW w:w="1243" w:type="dxa"/>
            <w:vAlign w:val="center"/>
          </w:tcPr>
          <w:p w14:paraId="38240ADF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主要 工作 经历</w:t>
            </w:r>
          </w:p>
        </w:tc>
        <w:tc>
          <w:tcPr>
            <w:tcW w:w="6418" w:type="dxa"/>
            <w:gridSpan w:val="5"/>
            <w:tcBorders>
              <w:top w:val="nil"/>
              <w:right w:val="nil"/>
            </w:tcBorders>
          </w:tcPr>
          <w:p w14:paraId="5F0CB7B0">
            <w:pPr>
              <w:spacing w:line="500" w:lineRule="exact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797" w:type="dxa"/>
            <w:tcBorders>
              <w:left w:val="nil"/>
              <w:bottom w:val="single" w:color="auto" w:sz="4" w:space="0"/>
            </w:tcBorders>
            <w:shd w:val="clear" w:color="auto" w:fill="auto"/>
          </w:tcPr>
          <w:p w14:paraId="0B696E58">
            <w:pPr>
              <w:widowControl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</w:tr>
      <w:tr w14:paraId="76A2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43" w:type="dxa"/>
            <w:vMerge w:val="restart"/>
            <w:vAlign w:val="center"/>
          </w:tcPr>
          <w:p w14:paraId="2AF6BF03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竞聘 岗位</w:t>
            </w:r>
          </w:p>
        </w:tc>
        <w:tc>
          <w:tcPr>
            <w:tcW w:w="6418" w:type="dxa"/>
            <w:gridSpan w:val="5"/>
            <w:tcBorders>
              <w:top w:val="nil"/>
              <w:right w:val="nil"/>
            </w:tcBorders>
            <w:vAlign w:val="center"/>
          </w:tcPr>
          <w:p w14:paraId="5770F8C9">
            <w:pPr>
              <w:spacing w:line="500" w:lineRule="exact"/>
              <w:ind w:firstLine="320" w:firstLineChars="100"/>
              <w:jc w:val="left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1：</w:t>
            </w:r>
          </w:p>
        </w:tc>
        <w:tc>
          <w:tcPr>
            <w:tcW w:w="1797" w:type="dxa"/>
            <w:tcBorders>
              <w:left w:val="nil"/>
              <w:bottom w:val="single" w:color="auto" w:sz="4" w:space="0"/>
            </w:tcBorders>
            <w:shd w:val="clear" w:color="auto" w:fill="auto"/>
          </w:tcPr>
          <w:p w14:paraId="63EB1E07">
            <w:pPr>
              <w:widowControl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</w:tr>
      <w:tr w14:paraId="0A3DE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243" w:type="dxa"/>
            <w:vMerge w:val="continue"/>
            <w:vAlign w:val="center"/>
          </w:tcPr>
          <w:p w14:paraId="5FE95D40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6418" w:type="dxa"/>
            <w:gridSpan w:val="5"/>
            <w:tcBorders>
              <w:top w:val="single" w:color="auto" w:sz="4" w:space="0"/>
              <w:right w:val="nil"/>
            </w:tcBorders>
            <w:vAlign w:val="center"/>
          </w:tcPr>
          <w:p w14:paraId="028EF4A1">
            <w:pPr>
              <w:spacing w:line="500" w:lineRule="exact"/>
              <w:ind w:firstLine="320" w:firstLineChars="100"/>
              <w:jc w:val="left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2：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</w:tcPr>
          <w:p w14:paraId="2A73AA3B">
            <w:pPr>
              <w:widowControl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</w:tr>
      <w:tr w14:paraId="3966D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3" w:type="dxa"/>
            <w:tcBorders>
              <w:bottom w:val="single" w:color="auto" w:sz="4" w:space="0"/>
            </w:tcBorders>
            <w:vAlign w:val="center"/>
          </w:tcPr>
          <w:p w14:paraId="476B2822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是否服从调剂</w:t>
            </w:r>
          </w:p>
        </w:tc>
        <w:tc>
          <w:tcPr>
            <w:tcW w:w="6418" w:type="dxa"/>
            <w:gridSpan w:val="5"/>
            <w:tcBorders>
              <w:top w:val="nil"/>
              <w:bottom w:val="single" w:color="auto" w:sz="4" w:space="0"/>
              <w:right w:val="nil"/>
            </w:tcBorders>
          </w:tcPr>
          <w:p w14:paraId="0B56C5F2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  <w:p w14:paraId="183C0CE2">
            <w:pPr>
              <w:spacing w:line="500" w:lineRule="exact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  <w:p w14:paraId="7F807CC9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 xml:space="preserve">                    </w:t>
            </w:r>
            <w:r>
              <w:rPr>
                <w:rFonts w:hint="eastAsia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本人签名：</w:t>
            </w:r>
          </w:p>
        </w:tc>
        <w:tc>
          <w:tcPr>
            <w:tcW w:w="1797" w:type="dxa"/>
            <w:tcBorders>
              <w:left w:val="nil"/>
            </w:tcBorders>
            <w:shd w:val="clear" w:color="auto" w:fill="auto"/>
          </w:tcPr>
          <w:p w14:paraId="2BBF384B">
            <w:pPr>
              <w:widowControl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</w:tr>
      <w:tr w14:paraId="4759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243" w:type="dxa"/>
            <w:vAlign w:val="center"/>
          </w:tcPr>
          <w:p w14:paraId="1158A42C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资格 审查 意见</w:t>
            </w:r>
          </w:p>
        </w:tc>
        <w:tc>
          <w:tcPr>
            <w:tcW w:w="6418" w:type="dxa"/>
            <w:gridSpan w:val="5"/>
            <w:tcBorders>
              <w:top w:val="nil"/>
              <w:right w:val="nil"/>
            </w:tcBorders>
          </w:tcPr>
          <w:p w14:paraId="70646657">
            <w:pPr>
              <w:spacing w:line="500" w:lineRule="exact"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  <w:p w14:paraId="3DF18369">
            <w:pPr>
              <w:spacing w:line="500" w:lineRule="exact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  <w:p w14:paraId="77DA6052">
            <w:pPr>
              <w:wordWrap w:val="0"/>
              <w:spacing w:line="500" w:lineRule="exact"/>
              <w:ind w:firstLine="320" w:firstLineChars="100"/>
              <w:jc w:val="right"/>
              <w:rPr>
                <w:rFonts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 xml:space="preserve">  年     月     日</w:t>
            </w:r>
          </w:p>
        </w:tc>
        <w:tc>
          <w:tcPr>
            <w:tcW w:w="1797" w:type="dxa"/>
            <w:tcBorders>
              <w:left w:val="nil"/>
              <w:bottom w:val="single" w:color="auto" w:sz="4" w:space="0"/>
            </w:tcBorders>
            <w:shd w:val="clear" w:color="auto" w:fill="auto"/>
          </w:tcPr>
          <w:p w14:paraId="2C07407D">
            <w:pPr>
              <w:widowControl/>
              <w:jc w:val="center"/>
              <w:rPr>
                <w:rFonts w:hAnsi="仿宋" w:eastAsia="仿宋" w:cs="仿宋"/>
                <w:kern w:val="0"/>
                <w:sz w:val="32"/>
                <w:szCs w:val="32"/>
              </w:rPr>
            </w:pPr>
          </w:p>
        </w:tc>
      </w:tr>
    </w:tbl>
    <w:p w14:paraId="3BA087F5"/>
    <w:sectPr>
      <w:pgSz w:w="11906" w:h="16838"/>
      <w:pgMar w:top="850" w:right="1259" w:bottom="850" w:left="12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0A"/>
    <w:rsid w:val="002F15D9"/>
    <w:rsid w:val="0032580A"/>
    <w:rsid w:val="003E40DA"/>
    <w:rsid w:val="00586DE7"/>
    <w:rsid w:val="00832038"/>
    <w:rsid w:val="00882BDF"/>
    <w:rsid w:val="008B44A8"/>
    <w:rsid w:val="00A17594"/>
    <w:rsid w:val="00B51D2E"/>
    <w:rsid w:val="00BC3A63"/>
    <w:rsid w:val="00C627EA"/>
    <w:rsid w:val="00DC4713"/>
    <w:rsid w:val="00EC3A0D"/>
    <w:rsid w:val="61505AE3"/>
    <w:rsid w:val="61F2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118</Characters>
  <Lines>1</Lines>
  <Paragraphs>1</Paragraphs>
  <TotalTime>2</TotalTime>
  <ScaleCrop>false</ScaleCrop>
  <LinksUpToDate>false</LinksUpToDate>
  <CharactersWithSpaces>161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2025-01-19T11:38:00Z</dcterms:created>
  <dc:creator>zhouheng</dc:creator>
  <cp:lastModifiedBy>Miss熙</cp:lastModifiedBy>
  <dcterms:modified xsi:type="dcterms:W3CDTF">2025-01-20T05:42:10Z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eyJoZGlkIjoiY2FiZTdhMjI5ZDA5MzhiMTU3YmQ4ODA4NzQ4MTU5MzYiLCJ1c2VySWQiOiI2NjM1NDIyMTYifQ==</vt:lpwstr>
  </property>
  <property fmtid="{D5CDD505-2E9C-101B-9397-08002B2CF9AE}" pid="3" name="KSOProductBuildVer">
    <vt:lpwstr>2052-12.1.0.19302</vt:lpwstr>
  </property>
  <property fmtid="{D5CDD505-2E9C-101B-9397-08002B2CF9AE}" pid="4" name="ICV">
    <vt:lpwstr>C09BDADF9CEA4A378937BF7B87B55A1F_12</vt:lpwstr>
  </property>
</Properties>
</file>